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3D25" w14:textId="780298C2" w:rsidR="00800CC5" w:rsidRDefault="00800CC5" w:rsidP="00800C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00C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Siesta at </w:t>
      </w:r>
      <w:proofErr w:type="spellStart"/>
      <w:r w:rsidRPr="00800C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Mansbal</w:t>
      </w:r>
      <w:proofErr w:type="spellEnd"/>
      <w:r w:rsidRPr="00800C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Lake</w:t>
      </w:r>
    </w:p>
    <w:p w14:paraId="16AB510D" w14:textId="7B287352" w:rsidR="00800CC5" w:rsidRPr="00800CC5" w:rsidRDefault="00800CC5" w:rsidP="00800CC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Maharaj Kaul</w:t>
      </w:r>
    </w:p>
    <w:p w14:paraId="51E530BC" w14:textId="143608F7" w:rsidR="00800CC5" w:rsidRPr="00800CC5" w:rsidRDefault="00800CC5" w:rsidP="00800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8B8F89" w14:textId="0B8D1B5C" w:rsidR="00800CC5" w:rsidRPr="00800CC5" w:rsidRDefault="00800CC5" w:rsidP="0080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CC5">
        <w:rPr>
          <w:rFonts w:ascii="Times New Roman" w:eastAsia="Times New Roman" w:hAnsi="Times New Roman" w:cs="Times New Roman"/>
          <w:sz w:val="24"/>
          <w:szCs w:val="24"/>
        </w:rPr>
        <w:t xml:space="preserve">On a weekday, in the early afternoon, I reached </w:t>
      </w:r>
      <w:proofErr w:type="spellStart"/>
      <w:r w:rsidRPr="00800CC5">
        <w:rPr>
          <w:rFonts w:ascii="Times New Roman" w:eastAsia="Times New Roman" w:hAnsi="Times New Roman" w:cs="Times New Roman"/>
          <w:sz w:val="24"/>
          <w:szCs w:val="24"/>
        </w:rPr>
        <w:t>Mansbal</w:t>
      </w:r>
      <w:proofErr w:type="spellEnd"/>
      <w:r w:rsidRPr="00800CC5">
        <w:rPr>
          <w:rFonts w:ascii="Times New Roman" w:eastAsia="Times New Roman" w:hAnsi="Times New Roman" w:cs="Times New Roman"/>
          <w:sz w:val="24"/>
          <w:szCs w:val="24"/>
        </w:rPr>
        <w:t xml:space="preserve"> Lake. It is a small, pearl of a lake, placid, unpretentious. Its appearance and size </w:t>
      </w:r>
      <w:bookmarkStart w:id="0" w:name="_GoBack"/>
      <w:bookmarkEnd w:id="0"/>
      <w:r w:rsidR="00C516E0" w:rsidRPr="00800CC5">
        <w:rPr>
          <w:rFonts w:ascii="Times New Roman" w:eastAsia="Times New Roman" w:hAnsi="Times New Roman" w:cs="Times New Roman"/>
          <w:sz w:val="24"/>
          <w:szCs w:val="24"/>
        </w:rPr>
        <w:t>make</w:t>
      </w:r>
      <w:r w:rsidRPr="00800CC5">
        <w:rPr>
          <w:rFonts w:ascii="Times New Roman" w:eastAsia="Times New Roman" w:hAnsi="Times New Roman" w:cs="Times New Roman"/>
          <w:sz w:val="24"/>
          <w:szCs w:val="24"/>
        </w:rPr>
        <w:t xml:space="preserve"> you connect with it quickly. Unlike its famous sister, Dal Lake, </w:t>
      </w:r>
      <w:proofErr w:type="spellStart"/>
      <w:r w:rsidRPr="00800CC5">
        <w:rPr>
          <w:rFonts w:ascii="Times New Roman" w:eastAsia="Times New Roman" w:hAnsi="Times New Roman" w:cs="Times New Roman"/>
          <w:sz w:val="24"/>
          <w:szCs w:val="24"/>
        </w:rPr>
        <w:t>Manasbal</w:t>
      </w:r>
      <w:proofErr w:type="spellEnd"/>
      <w:r w:rsidRPr="00800CC5">
        <w:rPr>
          <w:rFonts w:ascii="Times New Roman" w:eastAsia="Times New Roman" w:hAnsi="Times New Roman" w:cs="Times New Roman"/>
          <w:sz w:val="24"/>
          <w:szCs w:val="24"/>
        </w:rPr>
        <w:t xml:space="preserve"> Lake is easier to understand and absorb. There were only a couple of dozen people in it during my visit. The mood was that of opulent tranquility, tender dreaminess.</w:t>
      </w:r>
    </w:p>
    <w:p w14:paraId="650E628B" w14:textId="77777777" w:rsidR="00800CC5" w:rsidRPr="00800CC5" w:rsidRDefault="00800CC5" w:rsidP="0080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CC5">
        <w:rPr>
          <w:rFonts w:ascii="Times New Roman" w:eastAsia="Times New Roman" w:hAnsi="Times New Roman" w:cs="Times New Roman"/>
          <w:sz w:val="24"/>
          <w:szCs w:val="24"/>
        </w:rPr>
        <w:t xml:space="preserve">Considered the deepest lake in Kashmir, at a maximum depth of 43 ft., it has engendered a myth that it is bottomless. A prodigious field of lotuses adorns it, which also makes it one of the largest sources of </w:t>
      </w:r>
      <w:proofErr w:type="spellStart"/>
      <w:r w:rsidRPr="00800CC5">
        <w:rPr>
          <w:rFonts w:ascii="Times New Roman" w:eastAsia="Times New Roman" w:hAnsi="Times New Roman" w:cs="Times New Roman"/>
          <w:i/>
          <w:sz w:val="24"/>
          <w:szCs w:val="24"/>
        </w:rPr>
        <w:t>nadrus</w:t>
      </w:r>
      <w:proofErr w:type="spellEnd"/>
      <w:r w:rsidRPr="00800CC5">
        <w:rPr>
          <w:rFonts w:ascii="Times New Roman" w:eastAsia="Times New Roman" w:hAnsi="Times New Roman" w:cs="Times New Roman"/>
          <w:sz w:val="24"/>
          <w:szCs w:val="24"/>
        </w:rPr>
        <w:t xml:space="preserve"> (lotus stalk), a popular item of Kashmiri cuisine. Then this is also among the top places to view aquatic birds. So many attributes for one splendid body of water.</w:t>
      </w:r>
    </w:p>
    <w:p w14:paraId="73E75E49" w14:textId="77777777" w:rsidR="00800CC5" w:rsidRPr="00800CC5" w:rsidRDefault="00800CC5" w:rsidP="0080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CC5">
        <w:rPr>
          <w:rFonts w:ascii="Times New Roman" w:eastAsia="Times New Roman" w:hAnsi="Times New Roman" w:cs="Times New Roman"/>
          <w:sz w:val="24"/>
          <w:szCs w:val="24"/>
        </w:rPr>
        <w:t xml:space="preserve">After taking a wide and deep look at the lake and also taking all the photographs that I wanted to take, I decided to skip seeing the two important auxiliaries of the lake: a Mughal Garden, called </w:t>
      </w:r>
      <w:proofErr w:type="spellStart"/>
      <w:r w:rsidRPr="00800CC5">
        <w:rPr>
          <w:rFonts w:ascii="Times New Roman" w:eastAsia="Times New Roman" w:hAnsi="Times New Roman" w:cs="Times New Roman"/>
          <w:sz w:val="24"/>
          <w:szCs w:val="24"/>
        </w:rPr>
        <w:t>Jarokha</w:t>
      </w:r>
      <w:proofErr w:type="spellEnd"/>
      <w:r w:rsidRPr="00800CC5">
        <w:rPr>
          <w:rFonts w:ascii="Times New Roman" w:eastAsia="Times New Roman" w:hAnsi="Times New Roman" w:cs="Times New Roman"/>
          <w:sz w:val="24"/>
          <w:szCs w:val="24"/>
        </w:rPr>
        <w:t xml:space="preserve">, built by Moghul queen Noor Jahan and the ruins of a 17th century fort called </w:t>
      </w:r>
      <w:proofErr w:type="spellStart"/>
      <w:r w:rsidRPr="00800CC5">
        <w:rPr>
          <w:rFonts w:ascii="Times New Roman" w:eastAsia="Times New Roman" w:hAnsi="Times New Roman" w:cs="Times New Roman"/>
          <w:sz w:val="24"/>
          <w:szCs w:val="24"/>
        </w:rPr>
        <w:t>Darogabagh</w:t>
      </w:r>
      <w:proofErr w:type="spellEnd"/>
      <w:r w:rsidRPr="00800CC5">
        <w:rPr>
          <w:rFonts w:ascii="Times New Roman" w:eastAsia="Times New Roman" w:hAnsi="Times New Roman" w:cs="Times New Roman"/>
          <w:sz w:val="24"/>
          <w:szCs w:val="24"/>
        </w:rPr>
        <w:t xml:space="preserve">, also built by Moghuls, which used to serve as an inn for travelers journeying between Punjab and Srinagar. </w:t>
      </w:r>
    </w:p>
    <w:p w14:paraId="0E191706" w14:textId="77777777" w:rsidR="00800CC5" w:rsidRPr="00800CC5" w:rsidRDefault="00800CC5" w:rsidP="0080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CC5">
        <w:rPr>
          <w:rFonts w:ascii="Times New Roman" w:eastAsia="Times New Roman" w:hAnsi="Times New Roman" w:cs="Times New Roman"/>
          <w:sz w:val="24"/>
          <w:szCs w:val="24"/>
        </w:rPr>
        <w:t>Moved by the supine serenity of the place and privacy afforded by the virtual absence of people, I decided that I must take a nap under a tree, an image of bliss conjured up from my childhood.</w:t>
      </w:r>
    </w:p>
    <w:p w14:paraId="7395086F" w14:textId="77777777" w:rsidR="00800CC5" w:rsidRPr="00800CC5" w:rsidRDefault="00800CC5" w:rsidP="0080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CC5">
        <w:rPr>
          <w:rFonts w:ascii="Times New Roman" w:eastAsia="Times New Roman" w:hAnsi="Times New Roman" w:cs="Times New Roman"/>
          <w:sz w:val="24"/>
          <w:szCs w:val="24"/>
        </w:rPr>
        <w:t xml:space="preserve">I was very surprised by the choice of my activity, but I was being propelled by an inner force. I managed to land my aging frame on the ground, wrapped my camera round my right arm, and closed my eyes. I was amazed to see the Lady Sleep slowly curling her arms around me; I passed quickly thereafter. When I opened my </w:t>
      </w:r>
      <w:proofErr w:type="gramStart"/>
      <w:r w:rsidRPr="00800CC5">
        <w:rPr>
          <w:rFonts w:ascii="Times New Roman" w:eastAsia="Times New Roman" w:hAnsi="Times New Roman" w:cs="Times New Roman"/>
          <w:sz w:val="24"/>
          <w:szCs w:val="24"/>
        </w:rPr>
        <w:t>eyes</w:t>
      </w:r>
      <w:proofErr w:type="gramEnd"/>
      <w:r w:rsidRPr="00800CC5">
        <w:rPr>
          <w:rFonts w:ascii="Times New Roman" w:eastAsia="Times New Roman" w:hAnsi="Times New Roman" w:cs="Times New Roman"/>
          <w:sz w:val="24"/>
          <w:szCs w:val="24"/>
        </w:rPr>
        <w:t xml:space="preserve"> I saw that I had been in the other world for 45 minutes. Clearly </w:t>
      </w:r>
      <w:proofErr w:type="spellStart"/>
      <w:r w:rsidRPr="00800CC5">
        <w:rPr>
          <w:rFonts w:ascii="Times New Roman" w:eastAsia="Times New Roman" w:hAnsi="Times New Roman" w:cs="Times New Roman"/>
          <w:sz w:val="24"/>
          <w:szCs w:val="24"/>
        </w:rPr>
        <w:t>Manasbal</w:t>
      </w:r>
      <w:proofErr w:type="spellEnd"/>
      <w:r w:rsidRPr="00800CC5">
        <w:rPr>
          <w:rFonts w:ascii="Times New Roman" w:eastAsia="Times New Roman" w:hAnsi="Times New Roman" w:cs="Times New Roman"/>
          <w:sz w:val="24"/>
          <w:szCs w:val="24"/>
        </w:rPr>
        <w:t xml:space="preserve"> Lake inspired me to ignore everything: time of the day, public location, busy schedule, my past inability to sleep during daytime, and took me in her arms. That was incredible to me, as I am almost never able to sleep during daytime. I was quite elated by my performance because coming from a materialistic culture, in which people are always looking at their watches, to find enough inspiration and peace of mind to cut myself off from the world was no easy task. </w:t>
      </w:r>
    </w:p>
    <w:p w14:paraId="37718090" w14:textId="77777777" w:rsidR="00800CC5" w:rsidRPr="00800CC5" w:rsidRDefault="00800CC5" w:rsidP="0080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CC5">
        <w:rPr>
          <w:rFonts w:ascii="Times New Roman" w:eastAsia="Times New Roman" w:hAnsi="Times New Roman" w:cs="Times New Roman"/>
          <w:sz w:val="24"/>
          <w:szCs w:val="24"/>
        </w:rPr>
        <w:t xml:space="preserve">I took a few more photographs and once again looked deep into the lake, to absorb its spirit and charisma. Slowly, but reluctantly, I walked toward my waiting taxi. On the way to Dal Gate we passed through many villages and hamlets, and the town of </w:t>
      </w:r>
      <w:proofErr w:type="spellStart"/>
      <w:r w:rsidRPr="00800CC5">
        <w:rPr>
          <w:rFonts w:ascii="Times New Roman" w:eastAsia="Times New Roman" w:hAnsi="Times New Roman" w:cs="Times New Roman"/>
          <w:sz w:val="24"/>
          <w:szCs w:val="24"/>
        </w:rPr>
        <w:t>Ganderbal</w:t>
      </w:r>
      <w:proofErr w:type="spellEnd"/>
      <w:r w:rsidRPr="00800CC5">
        <w:rPr>
          <w:rFonts w:ascii="Times New Roman" w:eastAsia="Times New Roman" w:hAnsi="Times New Roman" w:cs="Times New Roman"/>
          <w:sz w:val="24"/>
          <w:szCs w:val="24"/>
        </w:rPr>
        <w:t>. People looked so much simpler and less stressed than their counterparts in the Western societies.</w:t>
      </w:r>
    </w:p>
    <w:p w14:paraId="185DE011" w14:textId="77777777" w:rsidR="00800CC5" w:rsidRPr="00800CC5" w:rsidRDefault="00800CC5" w:rsidP="0080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CC5">
        <w:rPr>
          <w:rFonts w:ascii="Times New Roman" w:eastAsia="Times New Roman" w:hAnsi="Times New Roman" w:cs="Times New Roman"/>
          <w:sz w:val="24"/>
          <w:szCs w:val="24"/>
        </w:rPr>
        <w:t xml:space="preserve">The siesta at </w:t>
      </w:r>
      <w:proofErr w:type="spellStart"/>
      <w:r w:rsidRPr="00800CC5">
        <w:rPr>
          <w:rFonts w:ascii="Times New Roman" w:eastAsia="Times New Roman" w:hAnsi="Times New Roman" w:cs="Times New Roman"/>
          <w:sz w:val="24"/>
          <w:szCs w:val="24"/>
        </w:rPr>
        <w:t>Manasbal</w:t>
      </w:r>
      <w:proofErr w:type="spellEnd"/>
      <w:r w:rsidRPr="00800CC5">
        <w:rPr>
          <w:rFonts w:ascii="Times New Roman" w:eastAsia="Times New Roman" w:hAnsi="Times New Roman" w:cs="Times New Roman"/>
          <w:sz w:val="24"/>
          <w:szCs w:val="24"/>
        </w:rPr>
        <w:t xml:space="preserve"> Lake started to sink in me, and I realized it was one of the defining moments of my trip to Kashmir, for it symbolized that I had arrived at a stage in my life, when I could distance myself from the material universe around me for some time.</w:t>
      </w:r>
    </w:p>
    <w:p w14:paraId="1B9AE2EF" w14:textId="77777777" w:rsidR="00800CC5" w:rsidRDefault="00800CC5" w:rsidP="0080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13F0C5" w14:textId="77777777" w:rsidR="00800CC5" w:rsidRDefault="00800CC5" w:rsidP="00800CC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0CC5">
        <w:rPr>
          <w:rFonts w:ascii="Times New Roman" w:eastAsia="Times New Roman" w:hAnsi="Times New Roman" w:cs="Times New Roman"/>
          <w:sz w:val="24"/>
          <w:szCs w:val="24"/>
        </w:rPr>
        <w:lastRenderedPageBreak/>
        <w:t>Suffern, New York, Oct. 9, 2011</w:t>
      </w:r>
    </w:p>
    <w:p w14:paraId="14D161B3" w14:textId="07036431" w:rsidR="00800CC5" w:rsidRDefault="00800CC5" w:rsidP="00800CC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0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A220D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www.kaulscorner.com</w:t>
        </w:r>
      </w:hyperlink>
    </w:p>
    <w:p w14:paraId="6469B827" w14:textId="5A088B35" w:rsidR="00800CC5" w:rsidRPr="00800CC5" w:rsidRDefault="00800CC5" w:rsidP="00800CC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0CC5">
        <w:rPr>
          <w:rFonts w:ascii="Times New Roman" w:eastAsia="Times New Roman" w:hAnsi="Times New Roman" w:cs="Times New Roman"/>
          <w:sz w:val="24"/>
          <w:szCs w:val="24"/>
        </w:rPr>
        <w:t xml:space="preserve"> maharaj.kaul@yahoo.com</w:t>
      </w:r>
    </w:p>
    <w:p w14:paraId="158AED43" w14:textId="77777777" w:rsidR="00C467EA" w:rsidRPr="00800CC5" w:rsidRDefault="00C467EA" w:rsidP="00800CC5">
      <w:pPr>
        <w:rPr>
          <w:rFonts w:ascii="Times New Roman" w:hAnsi="Times New Roman" w:cs="Times New Roman"/>
          <w:sz w:val="24"/>
          <w:szCs w:val="24"/>
        </w:rPr>
      </w:pPr>
    </w:p>
    <w:sectPr w:rsidR="00C467EA" w:rsidRPr="00800CC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78D17" w14:textId="77777777" w:rsidR="00D63A57" w:rsidRDefault="00D63A57" w:rsidP="00800CC5">
      <w:pPr>
        <w:spacing w:after="0" w:line="240" w:lineRule="auto"/>
      </w:pPr>
      <w:r>
        <w:separator/>
      </w:r>
    </w:p>
  </w:endnote>
  <w:endnote w:type="continuationSeparator" w:id="0">
    <w:p w14:paraId="78CCC41F" w14:textId="77777777" w:rsidR="00D63A57" w:rsidRDefault="00D63A57" w:rsidP="0080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0973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6F2E8A" w14:textId="017C73A7" w:rsidR="00800CC5" w:rsidRDefault="00800C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7D15A2" w14:textId="77777777" w:rsidR="00800CC5" w:rsidRDefault="00800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63685" w14:textId="77777777" w:rsidR="00D63A57" w:rsidRDefault="00D63A57" w:rsidP="00800CC5">
      <w:pPr>
        <w:spacing w:after="0" w:line="240" w:lineRule="auto"/>
      </w:pPr>
      <w:r>
        <w:separator/>
      </w:r>
    </w:p>
  </w:footnote>
  <w:footnote w:type="continuationSeparator" w:id="0">
    <w:p w14:paraId="2E1B93A8" w14:textId="77777777" w:rsidR="00D63A57" w:rsidRDefault="00D63A57" w:rsidP="00800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C5"/>
    <w:rsid w:val="00800CC5"/>
    <w:rsid w:val="00A0335C"/>
    <w:rsid w:val="00C467EA"/>
    <w:rsid w:val="00C516E0"/>
    <w:rsid w:val="00D6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120E1"/>
  <w15:chartTrackingRefBased/>
  <w15:docId w15:val="{246A7FB7-9891-4AFD-A333-4E0E6A6F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CC5"/>
  </w:style>
  <w:style w:type="paragraph" w:styleId="Footer">
    <w:name w:val="footer"/>
    <w:basedOn w:val="Normal"/>
    <w:link w:val="FooterChar"/>
    <w:uiPriority w:val="99"/>
    <w:unhideWhenUsed/>
    <w:rsid w:val="00800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CC5"/>
  </w:style>
  <w:style w:type="character" w:styleId="Hyperlink">
    <w:name w:val="Hyperlink"/>
    <w:basedOn w:val="DefaultParagraphFont"/>
    <w:uiPriority w:val="99"/>
    <w:unhideWhenUsed/>
    <w:rsid w:val="00800C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C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ulscorne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2018-04-10T21:47:00Z</dcterms:created>
  <dcterms:modified xsi:type="dcterms:W3CDTF">2018-04-10T22:14:00Z</dcterms:modified>
</cp:coreProperties>
</file>